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90F" w:rsidRDefault="00D5620B" w:rsidP="00D5620B">
      <w:pPr>
        <w:jc w:val="center"/>
        <w:rPr>
          <w:rFonts w:eastAsia="Times New Roman" w:cstheme="minorHAnsi"/>
          <w:b/>
          <w:sz w:val="44"/>
          <w:lang w:eastAsia="fr-FR"/>
        </w:rPr>
      </w:pPr>
      <w:bookmarkStart w:id="0" w:name="_GoBack"/>
      <w:r w:rsidRPr="00D5620B">
        <w:rPr>
          <w:rFonts w:eastAsia="Times New Roman" w:cstheme="minorHAnsi"/>
          <w:b/>
          <w:noProof/>
          <w:sz w:val="44"/>
          <w:lang w:eastAsia="fr-FR"/>
        </w:rPr>
        <w:drawing>
          <wp:anchor distT="0" distB="0" distL="114300" distR="114300" simplePos="0" relativeHeight="251658240" behindDoc="1" locked="0" layoutInCell="1" allowOverlap="1" wp14:anchorId="601732B2" wp14:editId="7500C57B">
            <wp:simplePos x="0" y="0"/>
            <wp:positionH relativeFrom="margin">
              <wp:posOffset>-404495</wp:posOffset>
            </wp:positionH>
            <wp:positionV relativeFrom="paragraph">
              <wp:posOffset>-623570</wp:posOffset>
            </wp:positionV>
            <wp:extent cx="967115" cy="1104900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mbre Agriculture LOZERE couleur redimensionné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4983" cy="1113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8490F" w:rsidRPr="00D5620B">
        <w:rPr>
          <w:rFonts w:eastAsia="Times New Roman" w:cstheme="minorHAnsi"/>
          <w:b/>
          <w:sz w:val="44"/>
          <w:lang w:eastAsia="fr-FR"/>
        </w:rPr>
        <w:t xml:space="preserve">Plan de </w:t>
      </w:r>
      <w:r w:rsidR="00CA2968">
        <w:rPr>
          <w:rFonts w:eastAsia="Times New Roman" w:cstheme="minorHAnsi"/>
          <w:b/>
          <w:sz w:val="44"/>
          <w:lang w:eastAsia="fr-FR"/>
        </w:rPr>
        <w:t>N</w:t>
      </w:r>
      <w:r w:rsidR="0058490F" w:rsidRPr="00D5620B">
        <w:rPr>
          <w:rFonts w:eastAsia="Times New Roman" w:cstheme="minorHAnsi"/>
          <w:b/>
          <w:sz w:val="44"/>
          <w:lang w:eastAsia="fr-FR"/>
        </w:rPr>
        <w:t>ettoyage et Désinfection du véhicule</w:t>
      </w:r>
      <w:r w:rsidR="00BD5345">
        <w:rPr>
          <w:rFonts w:eastAsia="Times New Roman" w:cstheme="minorHAnsi"/>
          <w:b/>
          <w:sz w:val="44"/>
          <w:lang w:eastAsia="fr-FR"/>
        </w:rPr>
        <w:t xml:space="preserve"> </w:t>
      </w:r>
    </w:p>
    <w:p w:rsidR="00BD5345" w:rsidRPr="00BD5345" w:rsidRDefault="00BD5345" w:rsidP="00D5620B">
      <w:pPr>
        <w:jc w:val="center"/>
        <w:rPr>
          <w:rFonts w:eastAsia="Times New Roman" w:cstheme="minorHAnsi"/>
          <w:b/>
          <w:sz w:val="14"/>
          <w:lang w:eastAsia="fr-FR"/>
        </w:rPr>
      </w:pPr>
    </w:p>
    <w:p w:rsidR="00BD5345" w:rsidRPr="00BD5345" w:rsidRDefault="00BD5345" w:rsidP="00D5620B">
      <w:pPr>
        <w:jc w:val="center"/>
        <w:rPr>
          <w:rFonts w:cstheme="minorHAnsi"/>
          <w:b/>
          <w:sz w:val="1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72"/>
        <w:gridCol w:w="2084"/>
        <w:gridCol w:w="2234"/>
        <w:gridCol w:w="2108"/>
        <w:gridCol w:w="2146"/>
        <w:gridCol w:w="2150"/>
      </w:tblGrid>
      <w:tr w:rsidR="0058490F" w:rsidTr="00210B04">
        <w:tc>
          <w:tcPr>
            <w:tcW w:w="13994" w:type="dxa"/>
            <w:gridSpan w:val="6"/>
          </w:tcPr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VEHICULE, type : </w:t>
            </w:r>
          </w:p>
          <w:p w:rsidR="00D5620B" w:rsidRDefault="00D5620B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490F" w:rsidRDefault="0058490F" w:rsidP="0058490F">
            <w:pPr>
              <w:autoSpaceDE w:val="0"/>
              <w:autoSpaceDN w:val="0"/>
              <w:adjustRightInd w:val="0"/>
            </w:pPr>
          </w:p>
        </w:tc>
      </w:tr>
      <w:tr w:rsidR="0058490F" w:rsidTr="00342825">
        <w:tc>
          <w:tcPr>
            <w:tcW w:w="13994" w:type="dxa"/>
            <w:gridSpan w:val="6"/>
          </w:tcPr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QUI LE FAIT ? </w:t>
            </w:r>
          </w:p>
          <w:p w:rsidR="00D5620B" w:rsidRDefault="00D5620B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8490F" w:rsidRDefault="0058490F"/>
        </w:tc>
      </w:tr>
      <w:tr w:rsidR="0058490F" w:rsidTr="0058490F">
        <w:tc>
          <w:tcPr>
            <w:tcW w:w="3272" w:type="dxa"/>
          </w:tcPr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Surfaces concernées </w:t>
            </w:r>
          </w:p>
        </w:tc>
        <w:tc>
          <w:tcPr>
            <w:tcW w:w="2084" w:type="dxa"/>
          </w:tcPr>
          <w:p w:rsidR="0058490F" w:rsidRDefault="0058490F" w:rsidP="0058490F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Action </w:t>
            </w:r>
          </w:p>
        </w:tc>
        <w:tc>
          <w:tcPr>
            <w:tcW w:w="2234" w:type="dxa"/>
          </w:tcPr>
          <w:p w:rsidR="0058490F" w:rsidRDefault="0058490F" w:rsidP="00D5620B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Produits utilisés et </w:t>
            </w:r>
            <w:r w:rsidR="00D5620B">
              <w:rPr>
                <w:rFonts w:ascii="Arial" w:hAnsi="Arial" w:cs="Arial"/>
                <w:b/>
                <w:bCs/>
                <w:sz w:val="20"/>
                <w:szCs w:val="20"/>
              </w:rPr>
              <w:t>N° homologation</w:t>
            </w:r>
          </w:p>
        </w:tc>
        <w:tc>
          <w:tcPr>
            <w:tcW w:w="2108" w:type="dxa"/>
          </w:tcPr>
          <w:p w:rsidR="0058490F" w:rsidRDefault="0058490F" w:rsidP="0058490F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Dose et temps d’action</w:t>
            </w:r>
          </w:p>
        </w:tc>
        <w:tc>
          <w:tcPr>
            <w:tcW w:w="2146" w:type="dxa"/>
          </w:tcPr>
          <w:p w:rsidR="0058490F" w:rsidRDefault="0058490F"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Procédure</w:t>
            </w:r>
          </w:p>
        </w:tc>
        <w:tc>
          <w:tcPr>
            <w:tcW w:w="2150" w:type="dxa"/>
          </w:tcPr>
          <w:p w:rsidR="0058490F" w:rsidRDefault="0058490F" w:rsidP="0058490F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Fréquence</w:t>
            </w:r>
          </w:p>
        </w:tc>
      </w:tr>
      <w:tr w:rsidR="0058490F" w:rsidTr="0058490F">
        <w:tc>
          <w:tcPr>
            <w:tcW w:w="3272" w:type="dxa"/>
          </w:tcPr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 Caisses, bacs de</w:t>
            </w:r>
          </w:p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transport</w:t>
            </w:r>
          </w:p>
        </w:tc>
        <w:tc>
          <w:tcPr>
            <w:tcW w:w="2084" w:type="dxa"/>
          </w:tcPr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Nettoyage</w:t>
            </w:r>
          </w:p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Désinfection</w:t>
            </w:r>
          </w:p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N + D</w:t>
            </w:r>
          </w:p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34" w:type="dxa"/>
          </w:tcPr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8" w:type="dxa"/>
          </w:tcPr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……%</w:t>
            </w:r>
          </w:p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…….ml produit/1</w:t>
            </w:r>
          </w:p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eau froide</w:t>
            </w:r>
          </w:p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eau chaude</w:t>
            </w:r>
          </w:p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 mn d’action</w:t>
            </w:r>
          </w:p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46" w:type="dxa"/>
          </w:tcPr>
          <w:p w:rsidR="0058490F" w:rsidRDefault="005849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</w:tcPr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90F" w:rsidTr="0058490F">
        <w:tc>
          <w:tcPr>
            <w:tcW w:w="3272" w:type="dxa"/>
          </w:tcPr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 Surfaces extérieures du</w:t>
            </w:r>
          </w:p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véhicule</w:t>
            </w:r>
          </w:p>
        </w:tc>
        <w:tc>
          <w:tcPr>
            <w:tcW w:w="2084" w:type="dxa"/>
          </w:tcPr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Nettoyage</w:t>
            </w:r>
          </w:p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Désinfection</w:t>
            </w:r>
          </w:p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N + D</w:t>
            </w:r>
          </w:p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8" w:type="dxa"/>
          </w:tcPr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……%</w:t>
            </w:r>
          </w:p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…….ml produit/1</w:t>
            </w:r>
          </w:p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eau froide</w:t>
            </w:r>
          </w:p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eau chaude</w:t>
            </w:r>
          </w:p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 mn d’action</w:t>
            </w:r>
          </w:p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</w:tcPr>
          <w:p w:rsidR="0058490F" w:rsidRDefault="005849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</w:tcPr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90F" w:rsidTr="0058490F">
        <w:tc>
          <w:tcPr>
            <w:tcW w:w="3272" w:type="dxa"/>
          </w:tcPr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 Caisson intérieur du</w:t>
            </w:r>
          </w:p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véhicule</w:t>
            </w:r>
          </w:p>
        </w:tc>
        <w:tc>
          <w:tcPr>
            <w:tcW w:w="2084" w:type="dxa"/>
          </w:tcPr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Nettoyage</w:t>
            </w:r>
          </w:p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Désinfection</w:t>
            </w:r>
          </w:p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N + D</w:t>
            </w:r>
          </w:p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8" w:type="dxa"/>
          </w:tcPr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……%</w:t>
            </w:r>
          </w:p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…….ml produit/1</w:t>
            </w:r>
          </w:p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eau froide</w:t>
            </w:r>
          </w:p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eau chaude</w:t>
            </w:r>
          </w:p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 mn d’action</w:t>
            </w:r>
          </w:p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</w:tcPr>
          <w:p w:rsidR="0058490F" w:rsidRDefault="005849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</w:tcPr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8490F" w:rsidTr="0058490F">
        <w:tc>
          <w:tcPr>
            <w:tcW w:w="3272" w:type="dxa"/>
          </w:tcPr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4/ Autres :……………………</w:t>
            </w:r>
          </w:p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4" w:type="dxa"/>
          </w:tcPr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Nettoyage</w:t>
            </w:r>
          </w:p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Désinfection</w:t>
            </w:r>
          </w:p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N + D</w:t>
            </w:r>
          </w:p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4" w:type="dxa"/>
          </w:tcPr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08" w:type="dxa"/>
          </w:tcPr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……%</w:t>
            </w:r>
          </w:p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…….ml produit/1</w:t>
            </w:r>
          </w:p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eau froide</w:t>
            </w:r>
          </w:p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□ eau chaude</w:t>
            </w:r>
          </w:p>
          <w:p w:rsidR="0058490F" w:rsidRDefault="0058490F" w:rsidP="0058490F">
            <w:r>
              <w:rPr>
                <w:rFonts w:ascii="Arial" w:hAnsi="Arial" w:cs="Arial"/>
                <w:sz w:val="20"/>
                <w:szCs w:val="20"/>
              </w:rPr>
              <w:t>…… mn d’action</w:t>
            </w:r>
          </w:p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6" w:type="dxa"/>
          </w:tcPr>
          <w:p w:rsidR="0058490F" w:rsidRDefault="0058490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50" w:type="dxa"/>
          </w:tcPr>
          <w:p w:rsidR="0058490F" w:rsidRDefault="0058490F" w:rsidP="0058490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8490F" w:rsidRDefault="00FD7489" w:rsidP="00BD5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Exemple</w:t>
      </w:r>
    </w:p>
    <w:p w:rsidR="00FD7489" w:rsidRDefault="00FD7489" w:rsidP="00BD5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D7489" w:rsidRDefault="00FD7489" w:rsidP="00BD5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FD7489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>
            <wp:extent cx="7629525" cy="2772410"/>
            <wp:effectExtent l="0" t="0" r="9525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7489" w:rsidSect="005849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BD"/>
    <w:rsid w:val="0058490F"/>
    <w:rsid w:val="00662DE4"/>
    <w:rsid w:val="00B94B63"/>
    <w:rsid w:val="00BD5345"/>
    <w:rsid w:val="00CA2968"/>
    <w:rsid w:val="00D5620B"/>
    <w:rsid w:val="00DD56BD"/>
    <w:rsid w:val="00FD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ABA7D-0385-489F-B2DA-14E2104A5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84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113</Words>
  <Characters>625</Characters>
  <Application>Microsoft Office Word</Application>
  <DocSecurity>0</DocSecurity>
  <Lines>5</Lines>
  <Paragraphs>1</Paragraphs>
  <ScaleCrop>false</ScaleCrop>
  <Company>CA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Roux</dc:creator>
  <cp:keywords/>
  <dc:description/>
  <cp:lastModifiedBy>BOYER Nathalie</cp:lastModifiedBy>
  <cp:revision>7</cp:revision>
  <dcterms:created xsi:type="dcterms:W3CDTF">2020-03-24T09:44:00Z</dcterms:created>
  <dcterms:modified xsi:type="dcterms:W3CDTF">2020-03-28T08:33:00Z</dcterms:modified>
</cp:coreProperties>
</file>